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034E" w14:textId="77777777" w:rsidR="00993F38" w:rsidRPr="00620E3E" w:rsidRDefault="00620E3E" w:rsidP="00620E3E">
      <w:pPr>
        <w:jc w:val="center"/>
        <w:rPr>
          <w:b/>
          <w:sz w:val="28"/>
        </w:rPr>
      </w:pPr>
      <w:r w:rsidRPr="00620E3E">
        <w:rPr>
          <w:b/>
          <w:sz w:val="28"/>
        </w:rPr>
        <w:t>Solving Inequalities Using Addition &amp; Subtraction Practice – 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269"/>
      </w:tblGrid>
      <w:tr w:rsidR="00620E3E" w14:paraId="1AA05DE7" w14:textId="77777777" w:rsidTr="008824A4">
        <w:tc>
          <w:tcPr>
            <w:tcW w:w="4675" w:type="dxa"/>
          </w:tcPr>
          <w:p w14:paraId="5A78B45B" w14:textId="77777777" w:rsidR="00620E3E" w:rsidRDefault="00620E3E">
            <w:r w:rsidRPr="00620E3E">
              <w:rPr>
                <w:noProof/>
                <w:lang w:eastAsia="en-CA"/>
              </w:rPr>
              <w:drawing>
                <wp:inline distT="0" distB="0" distL="0" distR="0" wp14:anchorId="6CDCCF9F" wp14:editId="6E15EBEA">
                  <wp:extent cx="2952750" cy="2005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57" cy="201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BEBE9" w14:textId="77777777" w:rsidR="00620E3E" w:rsidRDefault="00620E3E">
            <w:r w:rsidRPr="00620E3E">
              <w:rPr>
                <w:noProof/>
                <w:lang w:eastAsia="en-CA"/>
              </w:rPr>
              <w:drawing>
                <wp:inline distT="0" distB="0" distL="0" distR="0" wp14:anchorId="5A08523D" wp14:editId="0C47CD19">
                  <wp:extent cx="2837394" cy="5334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597" cy="5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63637" w14:textId="77777777" w:rsidR="00620E3E" w:rsidRDefault="00620E3E">
            <w:r>
              <w:rPr>
                <w:noProof/>
                <w:lang w:eastAsia="en-CA"/>
              </w:rPr>
              <w:drawing>
                <wp:inline distT="0" distB="0" distL="0" distR="0" wp14:anchorId="3993F0E1" wp14:editId="7B8CB570">
                  <wp:extent cx="3279064" cy="1343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222" cy="1349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14:paraId="18DABD64" w14:textId="77777777" w:rsidR="00620E3E" w:rsidRDefault="00620E3E">
            <w:r>
              <w:rPr>
                <w:noProof/>
                <w:lang w:eastAsia="en-CA"/>
              </w:rPr>
              <w:drawing>
                <wp:inline distT="0" distB="0" distL="0" distR="0" wp14:anchorId="60197163" wp14:editId="4B1FCBCA">
                  <wp:extent cx="3344436" cy="327660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705" cy="3282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F1FB7" w14:textId="67CEC7C6" w:rsidR="00620E3E" w:rsidRDefault="00620E3E"/>
    <w:p w14:paraId="4FE15E83" w14:textId="6F62A160" w:rsidR="008824A4" w:rsidRDefault="008824A4" w:rsidP="008824A4">
      <w:pPr>
        <w:jc w:val="center"/>
        <w:rPr>
          <w:b/>
          <w:sz w:val="28"/>
        </w:rPr>
      </w:pPr>
      <w:r w:rsidRPr="00620E3E">
        <w:rPr>
          <w:b/>
          <w:sz w:val="28"/>
        </w:rPr>
        <w:t>Solving Inequalities Using</w:t>
      </w:r>
      <w:r>
        <w:rPr>
          <w:b/>
          <w:sz w:val="28"/>
        </w:rPr>
        <w:t xml:space="preserve"> Multiplication &amp; Division </w:t>
      </w:r>
      <w:r w:rsidRPr="00620E3E">
        <w:rPr>
          <w:b/>
          <w:sz w:val="28"/>
        </w:rPr>
        <w:t>– Key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08"/>
      </w:tblGrid>
      <w:tr w:rsidR="008824A4" w14:paraId="128805EE" w14:textId="77777777" w:rsidTr="008824A4">
        <w:tc>
          <w:tcPr>
            <w:tcW w:w="5208" w:type="dxa"/>
          </w:tcPr>
          <w:p w14:paraId="144B2085" w14:textId="78322F06" w:rsidR="008824A4" w:rsidRDefault="008824A4" w:rsidP="008824A4">
            <w:pPr>
              <w:rPr>
                <w:b/>
                <w:sz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842F5B6" wp14:editId="03399D1A">
                  <wp:extent cx="2924659" cy="402907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405" cy="405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</w:tcPr>
          <w:p w14:paraId="212B3B20" w14:textId="46DF5974" w:rsidR="008824A4" w:rsidRDefault="008824A4" w:rsidP="008824A4">
            <w:pPr>
              <w:rPr>
                <w:b/>
                <w:sz w:val="28"/>
              </w:rPr>
            </w:pPr>
            <w:r w:rsidRPr="008824A4">
              <w:rPr>
                <w:b/>
                <w:noProof/>
                <w:sz w:val="28"/>
                <w:lang w:eastAsia="en-CA"/>
              </w:rPr>
              <w:drawing>
                <wp:inline distT="0" distB="0" distL="0" distR="0" wp14:anchorId="69BBDDE9" wp14:editId="0B39E3A8">
                  <wp:extent cx="2403531" cy="1590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01" cy="159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7A48A" w14:textId="5799C582" w:rsidR="008824A4" w:rsidRPr="008824A4" w:rsidRDefault="008824A4" w:rsidP="008824A4">
            <w:pPr>
              <w:rPr>
                <w:sz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13AEDC9" wp14:editId="2B450625">
                  <wp:extent cx="2076450" cy="2361961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542" cy="237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2D7F7" w14:textId="791DADBA" w:rsidR="008824A4" w:rsidRDefault="008824A4">
      <w:r>
        <w:rPr>
          <w:noProof/>
          <w:lang w:eastAsia="en-CA"/>
        </w:rPr>
        <w:drawing>
          <wp:inline distT="0" distB="0" distL="0" distR="0" wp14:anchorId="029EC3CB" wp14:editId="137A445E">
            <wp:extent cx="3245689" cy="491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8758" cy="491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4A4" w:rsidSect="00620E3E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6BB6" w14:textId="77777777" w:rsidR="00620E3E" w:rsidRDefault="00620E3E" w:rsidP="00620E3E">
      <w:pPr>
        <w:spacing w:after="0" w:line="240" w:lineRule="auto"/>
      </w:pPr>
      <w:r>
        <w:separator/>
      </w:r>
    </w:p>
  </w:endnote>
  <w:endnote w:type="continuationSeparator" w:id="0">
    <w:p w14:paraId="1DB1CEBC" w14:textId="77777777" w:rsidR="00620E3E" w:rsidRDefault="00620E3E" w:rsidP="0062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4D14" w14:textId="77777777" w:rsidR="00620E3E" w:rsidRDefault="00620E3E" w:rsidP="00620E3E">
      <w:pPr>
        <w:spacing w:after="0" w:line="240" w:lineRule="auto"/>
      </w:pPr>
      <w:r>
        <w:separator/>
      </w:r>
    </w:p>
  </w:footnote>
  <w:footnote w:type="continuationSeparator" w:id="0">
    <w:p w14:paraId="4653BED1" w14:textId="77777777" w:rsidR="00620E3E" w:rsidRDefault="00620E3E" w:rsidP="00620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3E"/>
    <w:rsid w:val="00620E3E"/>
    <w:rsid w:val="008824A4"/>
    <w:rsid w:val="008F5365"/>
    <w:rsid w:val="009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93BB"/>
  <w15:chartTrackingRefBased/>
  <w15:docId w15:val="{D7627AB2-1CAE-4CE4-8FFD-6E609291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3E"/>
  </w:style>
  <w:style w:type="paragraph" w:styleId="Footer">
    <w:name w:val="footer"/>
    <w:basedOn w:val="Normal"/>
    <w:link w:val="FooterChar"/>
    <w:uiPriority w:val="99"/>
    <w:unhideWhenUsed/>
    <w:rsid w:val="0062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Orloff</dc:creator>
  <cp:keywords/>
  <dc:description/>
  <cp:lastModifiedBy>Kelly Orloff</cp:lastModifiedBy>
  <cp:revision>2</cp:revision>
  <cp:lastPrinted>2018-05-08T20:24:00Z</cp:lastPrinted>
  <dcterms:created xsi:type="dcterms:W3CDTF">2018-05-09T13:35:00Z</dcterms:created>
  <dcterms:modified xsi:type="dcterms:W3CDTF">2018-05-09T13:35:00Z</dcterms:modified>
</cp:coreProperties>
</file>